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  <w:t>市级劳模生日卡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使用说明</w:t>
      </w: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ind w:left="0" w:leftChars="0" w:firstLine="0" w:firstLineChars="0"/>
        <w:jc w:val="left"/>
      </w:pPr>
    </w:p>
    <w:p>
      <w:pPr>
        <w:pStyle w:val="7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2648585" cy="1709420"/>
            <wp:effectExtent l="0" t="0" r="184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04465" cy="1745615"/>
            <wp:effectExtent l="0" t="0" r="1333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一、蛋糕卡绑定流程</w:t>
      </w:r>
    </w:p>
    <w:p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1、微信扫描卡背面平台入口二维码登录兑换平台</w:t>
      </w:r>
    </w:p>
    <w:p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2、登录后点击【我的】-【心选卡】-【添加心选卡】—输入卡背面的卡号卡密完成线上绑定并查询卡余额；</w:t>
      </w:r>
    </w:p>
    <w:p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备注：此金额必须扫卡背后的二维码才可使用至金额至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338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，以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二维码可微信收藏方便使用</w:t>
      </w:r>
    </w:p>
    <w:p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3、线上使用：平台内选购心仪商品，支付时选择【心选卡】并使用本卡完成支付</w:t>
      </w:r>
    </w:p>
    <w:p>
      <w:pPr>
        <w:bidi w:val="0"/>
        <w:ind w:firstLine="560" w:firstLineChars="200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4、线下买单：使用首页【附近门店】功能点击所在门店，与店员确认金额后，输入金额使用本卡支付；打开【我的】-【心选卡】中点击卡面，展示出卡二维码进行支付；</w:t>
      </w:r>
    </w:p>
    <w:p>
      <w:pPr>
        <w:pStyle w:val="7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Hans"/>
        </w:rPr>
        <w:t>二</w:t>
      </w:r>
      <w:r>
        <w:rPr>
          <w:rFonts w:hint="default" w:ascii="微软雅黑" w:hAnsi="微软雅黑" w:eastAsia="微软雅黑" w:cs="微软雅黑"/>
          <w:b/>
          <w:bCs/>
          <w:sz w:val="28"/>
          <w:szCs w:val="28"/>
          <w:lang w:eastAsia="zh-Hans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心选卡兑换方式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rPr>
          <w:rFonts w:hint="eastAsia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1、线下支付：三种支付方式随心选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1）心选小程序扫描店家二维码支付即可；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00" w:leftChars="0" w:firstLine="840" w:firstLineChars="300"/>
        <w:rPr>
          <w:rFonts w:hint="eastAsia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2）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出示心选小程序内二维码供店家扫码扣款；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00" w:leftChars="0" w:firstLine="840" w:firstLineChars="3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3）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心选小程序附近门店功能定位后输入金额付款。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/>
          <w:lang w:eastAsia="zh-CN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2、线上支付：选定平台商品心选卡直接付款。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此贵宾卡内含一定金额，请妥善保管。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客服热线：400-0125-000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服务时间:09:00-21:00（周一至周日）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Hans" w:bidi="ar-SA"/>
        </w:rPr>
        <w:t>五、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Hans"/>
        </w:rPr>
        <w:t>负责人</w:t>
      </w:r>
      <w:r>
        <w:rPr>
          <w:rFonts w:hint="default" w:ascii="微软雅黑" w:hAnsi="微软雅黑" w:eastAsia="微软雅黑" w:cs="微软雅黑"/>
          <w:b/>
          <w:bCs/>
          <w:sz w:val="28"/>
          <w:szCs w:val="28"/>
          <w:lang w:eastAsia="zh-Hans"/>
        </w:rPr>
        <w:t>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Hans"/>
        </w:rPr>
        <w:t>黄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经理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Hans"/>
        </w:rPr>
        <w:t>18259291386</w:t>
      </w:r>
    </w:p>
    <w:p>
      <w:pPr>
        <w:pStyle w:val="7"/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六、厦门地区可兑换的商家及品牌列表</w:t>
      </w:r>
    </w:p>
    <w:tbl>
      <w:tblPr>
        <w:tblStyle w:val="8"/>
        <w:tblW w:w="8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384"/>
        <w:gridCol w:w="5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900"/>
              </w:tabs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厦门向阳坊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线上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兑换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线下门店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900"/>
              </w:tabs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优度烘焙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900"/>
              </w:tabs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澳联西饼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安可颂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逢甲冰店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青色柳丁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麦山伴茶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子味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Hans"/>
              </w:rPr>
              <w:t>总计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0"/>
              </w:tabs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183家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七、声明：该使用说明由供货方中瑞心选提供</w:t>
      </w:r>
    </w:p>
    <w:sectPr>
      <w:head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5354320</wp:posOffset>
          </wp:positionH>
          <wp:positionV relativeFrom="paragraph">
            <wp:posOffset>-379730</wp:posOffset>
          </wp:positionV>
          <wp:extent cx="1120775" cy="383540"/>
          <wp:effectExtent l="0" t="0" r="0" b="0"/>
          <wp:wrapThrough wrapText="bothSides">
            <wp:wrapPolygon>
              <wp:start x="0" y="0"/>
              <wp:lineTo x="0" y="11801"/>
              <wp:lineTo x="734" y="20384"/>
              <wp:lineTo x="2570" y="20384"/>
              <wp:lineTo x="21294" y="20384"/>
              <wp:lineTo x="21294" y="3219"/>
              <wp:lineTo x="7710" y="0"/>
              <wp:lineTo x="0" y="0"/>
            </wp:wrapPolygon>
          </wp:wrapThrough>
          <wp:docPr id="2" name="图片 2" descr="中瑞心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瑞心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77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-416560</wp:posOffset>
          </wp:positionH>
          <wp:positionV relativeFrom="paragraph">
            <wp:posOffset>-416560</wp:posOffset>
          </wp:positionV>
          <wp:extent cx="1169670" cy="439420"/>
          <wp:effectExtent l="0" t="0" r="0" b="0"/>
          <wp:wrapThrough wrapText="bothSides">
            <wp:wrapPolygon>
              <wp:start x="704" y="3746"/>
              <wp:lineTo x="352" y="8428"/>
              <wp:lineTo x="1407" y="19665"/>
              <wp:lineTo x="1759" y="20601"/>
              <wp:lineTo x="3166" y="20601"/>
              <wp:lineTo x="21107" y="19665"/>
              <wp:lineTo x="21107" y="4682"/>
              <wp:lineTo x="7739" y="3746"/>
              <wp:lineTo x="704" y="3746"/>
            </wp:wrapPolygon>
          </wp:wrapThrough>
          <wp:docPr id="7" name="图片 7" descr="中瑞集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中瑞集团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9670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GI5OTVlMmYyODk1Yzk3MGMwMDAwZmQ5ZmU5N2QifQ=="/>
  </w:docVars>
  <w:rsids>
    <w:rsidRoot w:val="00000000"/>
    <w:rsid w:val="007724A3"/>
    <w:rsid w:val="038D51FF"/>
    <w:rsid w:val="049E1F05"/>
    <w:rsid w:val="04E149BD"/>
    <w:rsid w:val="04FA2D68"/>
    <w:rsid w:val="05A50354"/>
    <w:rsid w:val="08A13C26"/>
    <w:rsid w:val="096E162E"/>
    <w:rsid w:val="0A651525"/>
    <w:rsid w:val="0BDC31C7"/>
    <w:rsid w:val="0C2047B2"/>
    <w:rsid w:val="0C690E1D"/>
    <w:rsid w:val="0CB24370"/>
    <w:rsid w:val="0CEA6C31"/>
    <w:rsid w:val="0D3A1F53"/>
    <w:rsid w:val="0D682F64"/>
    <w:rsid w:val="0EA0228A"/>
    <w:rsid w:val="115E7CBC"/>
    <w:rsid w:val="13877EBC"/>
    <w:rsid w:val="14215C1B"/>
    <w:rsid w:val="14D8512F"/>
    <w:rsid w:val="1560639B"/>
    <w:rsid w:val="159D7523"/>
    <w:rsid w:val="177A384C"/>
    <w:rsid w:val="17E86A50"/>
    <w:rsid w:val="19744A3F"/>
    <w:rsid w:val="19B71C65"/>
    <w:rsid w:val="1A911621"/>
    <w:rsid w:val="1D4D6EE2"/>
    <w:rsid w:val="21734118"/>
    <w:rsid w:val="223905D4"/>
    <w:rsid w:val="234C273D"/>
    <w:rsid w:val="23675615"/>
    <w:rsid w:val="2500360B"/>
    <w:rsid w:val="264C35BB"/>
    <w:rsid w:val="2848476D"/>
    <w:rsid w:val="2DCA6ECC"/>
    <w:rsid w:val="2E16279E"/>
    <w:rsid w:val="2F4303B7"/>
    <w:rsid w:val="2F990904"/>
    <w:rsid w:val="309B1792"/>
    <w:rsid w:val="30B9743E"/>
    <w:rsid w:val="31612BCA"/>
    <w:rsid w:val="319D2879"/>
    <w:rsid w:val="3291620A"/>
    <w:rsid w:val="34950B7C"/>
    <w:rsid w:val="36511BA1"/>
    <w:rsid w:val="373D070E"/>
    <w:rsid w:val="37AFF895"/>
    <w:rsid w:val="382019C5"/>
    <w:rsid w:val="3B836479"/>
    <w:rsid w:val="3C3245BA"/>
    <w:rsid w:val="3D121CF5"/>
    <w:rsid w:val="3D21704F"/>
    <w:rsid w:val="3DB35B4D"/>
    <w:rsid w:val="3F696886"/>
    <w:rsid w:val="3FFF0C57"/>
    <w:rsid w:val="45660E30"/>
    <w:rsid w:val="456A0392"/>
    <w:rsid w:val="45C5221E"/>
    <w:rsid w:val="46291079"/>
    <w:rsid w:val="46C06C6A"/>
    <w:rsid w:val="49351245"/>
    <w:rsid w:val="4D811942"/>
    <w:rsid w:val="4D8F359B"/>
    <w:rsid w:val="4EFBBFE1"/>
    <w:rsid w:val="51031C29"/>
    <w:rsid w:val="53071EA5"/>
    <w:rsid w:val="553D06AD"/>
    <w:rsid w:val="562672F3"/>
    <w:rsid w:val="564856D6"/>
    <w:rsid w:val="56A166D1"/>
    <w:rsid w:val="57AB6651"/>
    <w:rsid w:val="58B9588A"/>
    <w:rsid w:val="5B766812"/>
    <w:rsid w:val="5E0843D4"/>
    <w:rsid w:val="60132C56"/>
    <w:rsid w:val="631A4679"/>
    <w:rsid w:val="64A82E01"/>
    <w:rsid w:val="64CE041C"/>
    <w:rsid w:val="6AD31AC2"/>
    <w:rsid w:val="6ADE3093"/>
    <w:rsid w:val="6AEA5EDC"/>
    <w:rsid w:val="6BD7086C"/>
    <w:rsid w:val="6D7B2E1B"/>
    <w:rsid w:val="6DA8604A"/>
    <w:rsid w:val="6DC61B09"/>
    <w:rsid w:val="6DCE3893"/>
    <w:rsid w:val="6E3D6323"/>
    <w:rsid w:val="6E4B4EE4"/>
    <w:rsid w:val="6FD82EC3"/>
    <w:rsid w:val="6FD92A29"/>
    <w:rsid w:val="72712A3F"/>
    <w:rsid w:val="733F3469"/>
    <w:rsid w:val="73714225"/>
    <w:rsid w:val="750B08D4"/>
    <w:rsid w:val="762D68C2"/>
    <w:rsid w:val="783710BA"/>
    <w:rsid w:val="78767001"/>
    <w:rsid w:val="7D382AE4"/>
    <w:rsid w:val="7D3E5956"/>
    <w:rsid w:val="7E850FE9"/>
    <w:rsid w:val="BE065B01"/>
    <w:rsid w:val="DBBFE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99"/>
    <w:pPr>
      <w:ind w:left="1800" w:leftChars="857"/>
    </w:pPr>
    <w:rPr>
      <w:rFonts w:ascii="宋体" w:hAnsi="宋体"/>
      <w:color w:val="FF000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5241</Words>
  <Characters>5938</Characters>
  <Lines>0</Lines>
  <Paragraphs>0</Paragraphs>
  <TotalTime>21</TotalTime>
  <ScaleCrop>false</ScaleCrop>
  <LinksUpToDate>false</LinksUpToDate>
  <CharactersWithSpaces>5947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2022-03-18T10:27:00Z</dcterms:created>
  <dc:creator>Administrator</dc:creator>
  <cp:lastModifiedBy>dell</cp:lastModifiedBy>
  <dcterms:modified xsi:type="dcterms:W3CDTF">2023-10-11T03:08:36Z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3AB247B1622D4A208EACC57F4D22DDBB</vt:lpwstr>
  </property>
</Properties>
</file>